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0C" w:rsidRPr="001D19EA" w:rsidRDefault="00DE180C" w:rsidP="00DE180C">
      <w:pPr>
        <w:pStyle w:val="a3"/>
        <w:jc w:val="center"/>
      </w:pPr>
      <w:r w:rsidRPr="001D19EA">
        <w:t>МУНИЦИПАЛЬНОЕ БЮДЖЕТНОЕ ДОШКОЛЬНОЕ</w:t>
      </w:r>
    </w:p>
    <w:p w:rsidR="00DE180C" w:rsidRPr="001D19EA" w:rsidRDefault="00DE180C" w:rsidP="00DE180C">
      <w:pPr>
        <w:pStyle w:val="a3"/>
        <w:jc w:val="center"/>
      </w:pPr>
      <w:r w:rsidRPr="001D19EA">
        <w:t>ОБРАЗОВАТЕЛЬНОЕ УЧРЕЖДЕНИЕ</w:t>
      </w:r>
    </w:p>
    <w:p w:rsidR="00DE180C" w:rsidRPr="001D19EA" w:rsidRDefault="00DE180C" w:rsidP="00DE180C">
      <w:pPr>
        <w:pStyle w:val="a3"/>
        <w:jc w:val="center"/>
      </w:pPr>
      <w:r w:rsidRPr="001D19EA">
        <w:t>«ДЕТСКИЙ САД ОБЩЕРАЗВИВАЮЩЕГО ВИДА</w:t>
      </w:r>
    </w:p>
    <w:p w:rsidR="00DE180C" w:rsidRPr="001D19EA" w:rsidRDefault="00DE180C" w:rsidP="00DE180C">
      <w:pPr>
        <w:pStyle w:val="a3"/>
        <w:jc w:val="center"/>
      </w:pPr>
      <w:r w:rsidRPr="001D19EA">
        <w:t>№38 «РОСИНКА»</w:t>
      </w:r>
    </w:p>
    <w:p w:rsidR="00DE180C" w:rsidRPr="001D19EA" w:rsidRDefault="00DE180C" w:rsidP="00DE180C">
      <w:pPr>
        <w:pStyle w:val="a3"/>
        <w:jc w:val="center"/>
      </w:pPr>
      <w:r w:rsidRPr="001D19EA">
        <w:t>города Рубцовска Алтайского края</w:t>
      </w:r>
    </w:p>
    <w:p w:rsidR="00DE180C" w:rsidRPr="001D19EA" w:rsidRDefault="00DE180C" w:rsidP="00DE180C">
      <w:pPr>
        <w:pStyle w:val="a3"/>
        <w:jc w:val="center"/>
      </w:pPr>
      <w:r w:rsidRPr="001D19EA">
        <w:t>__________________________________________________________________</w:t>
      </w:r>
    </w:p>
    <w:p w:rsidR="00DE180C" w:rsidRPr="001D19EA" w:rsidRDefault="00DE180C" w:rsidP="00DE180C">
      <w:pPr>
        <w:pStyle w:val="a3"/>
        <w:jc w:val="center"/>
      </w:pPr>
      <w:r w:rsidRPr="001D19EA">
        <w:t>658208, г. Рубцовск, ул. Ст. Разина, 198</w:t>
      </w:r>
    </w:p>
    <w:p w:rsidR="00DE180C" w:rsidRPr="001D19EA" w:rsidRDefault="00DE180C" w:rsidP="00DE180C">
      <w:pPr>
        <w:pStyle w:val="a3"/>
        <w:jc w:val="center"/>
      </w:pPr>
      <w:r>
        <w:t>тел: 6-36-43</w:t>
      </w:r>
      <w:r w:rsidRPr="001D19EA">
        <w:t>, detskiu@yandex.ru</w:t>
      </w:r>
    </w:p>
    <w:p w:rsidR="00DE180C" w:rsidRDefault="00DE180C" w:rsidP="00DE180C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  <w:bookmarkStart w:id="0" w:name="_GoBack"/>
      <w:bookmarkEnd w:id="0"/>
    </w:p>
    <w:p w:rsidR="00DE180C" w:rsidRDefault="00DE180C" w:rsidP="00DE180C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</w:p>
    <w:p w:rsidR="00DE180C" w:rsidRPr="00DE180C" w:rsidRDefault="00DE180C" w:rsidP="00DE180C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DE180C" w:rsidRPr="00DE180C" w:rsidRDefault="00DE180C" w:rsidP="00DE180C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DE180C">
        <w:rPr>
          <w:rFonts w:ascii="Times New Roman" w:hAnsi="Times New Roman" w:cs="Times New Roman"/>
          <w:b/>
          <w:color w:val="000000"/>
          <w:sz w:val="32"/>
        </w:rPr>
        <w:t>ООД «</w:t>
      </w:r>
      <w:r>
        <w:rPr>
          <w:rFonts w:ascii="Times New Roman" w:hAnsi="Times New Roman" w:cs="Times New Roman"/>
          <w:b/>
          <w:color w:val="000000"/>
          <w:sz w:val="32"/>
        </w:rPr>
        <w:t>Занимательная математика</w:t>
      </w:r>
      <w:r w:rsidRPr="00DE180C">
        <w:rPr>
          <w:rFonts w:ascii="Times New Roman" w:hAnsi="Times New Roman" w:cs="Times New Roman"/>
          <w:b/>
          <w:color w:val="000000"/>
          <w:sz w:val="32"/>
        </w:rPr>
        <w:t>»</w:t>
      </w: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DE180C" w:rsidRPr="00DE180C" w:rsidRDefault="00DE180C" w:rsidP="00DE180C">
      <w:pPr>
        <w:tabs>
          <w:tab w:val="left" w:pos="819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  <w:r w:rsidRPr="00DE180C">
        <w:rPr>
          <w:rFonts w:ascii="Times New Roman" w:hAnsi="Times New Roman" w:cs="Times New Roman"/>
          <w:b/>
          <w:color w:val="000000"/>
          <w:sz w:val="32"/>
        </w:rPr>
        <w:t>Подготовила воспитатель:</w:t>
      </w:r>
    </w:p>
    <w:p w:rsidR="00DE180C" w:rsidRPr="00DE180C" w:rsidRDefault="00DE180C" w:rsidP="00DE180C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  <w:r w:rsidRPr="00DE180C">
        <w:rPr>
          <w:rFonts w:ascii="Times New Roman" w:hAnsi="Times New Roman" w:cs="Times New Roman"/>
          <w:b/>
          <w:color w:val="000000"/>
          <w:sz w:val="32"/>
        </w:rPr>
        <w:t>Фокина Н.И</w:t>
      </w:r>
    </w:p>
    <w:p w:rsid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E180C" w:rsidRPr="00DE180C" w:rsidRDefault="00DE180C" w:rsidP="00DE180C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2020</w:t>
      </w:r>
      <w:r w:rsidRPr="00DE180C">
        <w:rPr>
          <w:rFonts w:ascii="Times New Roman" w:hAnsi="Times New Roman" w:cs="Times New Roman"/>
          <w:b/>
          <w:color w:val="000000"/>
        </w:rPr>
        <w:t>г.</w:t>
      </w:r>
    </w:p>
    <w:p w:rsidR="004F73A8" w:rsidRDefault="004F73A8" w:rsidP="00076EAD">
      <w:pPr>
        <w:rPr>
          <w:rFonts w:ascii="Times New Roman" w:hAnsi="Times New Roman" w:cs="Times New Roman"/>
          <w:sz w:val="28"/>
          <w:szCs w:val="28"/>
        </w:rPr>
      </w:pPr>
      <w:r w:rsidRPr="004F73A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EAD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</w:p>
    <w:p w:rsidR="005962AA" w:rsidRDefault="005962AA" w:rsidP="00076EAD">
      <w:pPr>
        <w:rPr>
          <w:rFonts w:ascii="Times New Roman" w:hAnsi="Times New Roman" w:cs="Times New Roman"/>
          <w:sz w:val="28"/>
          <w:szCs w:val="28"/>
        </w:rPr>
      </w:pPr>
      <w:r w:rsidRPr="005962A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6E19FB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076EAD" w:rsidRPr="00076EAD" w:rsidRDefault="004F73A8" w:rsidP="00076EAD">
      <w:pPr>
        <w:rPr>
          <w:rFonts w:ascii="Times New Roman" w:hAnsi="Times New Roman" w:cs="Times New Roman"/>
          <w:sz w:val="28"/>
          <w:szCs w:val="28"/>
        </w:rPr>
      </w:pPr>
      <w:r w:rsidRPr="004F73A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076EAD" w:rsidRPr="004F73A8" w:rsidRDefault="00076EAD" w:rsidP="00076EAD">
      <w:pPr>
        <w:rPr>
          <w:rFonts w:ascii="Times New Roman" w:hAnsi="Times New Roman" w:cs="Times New Roman"/>
          <w:b/>
          <w:sz w:val="28"/>
          <w:szCs w:val="28"/>
        </w:rPr>
      </w:pPr>
      <w:r w:rsidRPr="004F73A8">
        <w:rPr>
          <w:rFonts w:ascii="Times New Roman" w:hAnsi="Times New Roman" w:cs="Times New Roman"/>
          <w:b/>
          <w:sz w:val="28"/>
          <w:szCs w:val="28"/>
        </w:rPr>
        <w:t>Цель:</w:t>
      </w:r>
      <w:r w:rsidR="004F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0E1" w:rsidRPr="005E20E1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3D71B9" w:rsidRPr="003D71B9">
        <w:rPr>
          <w:rFonts w:ascii="Times New Roman" w:hAnsi="Times New Roman" w:cs="Times New Roman"/>
          <w:sz w:val="28"/>
          <w:szCs w:val="28"/>
        </w:rPr>
        <w:t>количественный и порядковый счёт в пределах 5</w:t>
      </w:r>
    </w:p>
    <w:p w:rsidR="00076EAD" w:rsidRPr="004F73A8" w:rsidRDefault="00076EAD" w:rsidP="00076EAD">
      <w:pPr>
        <w:rPr>
          <w:rFonts w:ascii="Times New Roman" w:hAnsi="Times New Roman" w:cs="Times New Roman"/>
          <w:b/>
          <w:sz w:val="28"/>
          <w:szCs w:val="28"/>
        </w:rPr>
      </w:pPr>
      <w:r w:rsidRPr="004F73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6EAD" w:rsidRPr="00076EAD" w:rsidRDefault="004F73A8" w:rsidP="00076EAD">
      <w:pPr>
        <w:rPr>
          <w:rFonts w:ascii="Times New Roman" w:hAnsi="Times New Roman" w:cs="Times New Roman"/>
          <w:sz w:val="28"/>
          <w:szCs w:val="28"/>
        </w:rPr>
      </w:pPr>
      <w:r w:rsidRPr="004F73A8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076EAD" w:rsidRPr="004F73A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AD" w:rsidRPr="00076EAD">
        <w:rPr>
          <w:rFonts w:ascii="Times New Roman" w:hAnsi="Times New Roman" w:cs="Times New Roman"/>
          <w:sz w:val="28"/>
          <w:szCs w:val="28"/>
        </w:rPr>
        <w:t>упр</w:t>
      </w:r>
      <w:r w:rsidR="003D71B9">
        <w:rPr>
          <w:rFonts w:ascii="Times New Roman" w:hAnsi="Times New Roman" w:cs="Times New Roman"/>
          <w:sz w:val="28"/>
          <w:szCs w:val="28"/>
        </w:rPr>
        <w:t xml:space="preserve">ажнять детей в счёте на слух; </w:t>
      </w:r>
      <w:r w:rsidR="00076EAD" w:rsidRPr="00076EAD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форме, цвету и размеру; - упражнять в умении называть и различать геометрические фигуры (круг, квадрат, треугольник, прямоугольник</w:t>
      </w:r>
      <w:r w:rsidR="003D71B9">
        <w:rPr>
          <w:rFonts w:ascii="Times New Roman" w:hAnsi="Times New Roman" w:cs="Times New Roman"/>
          <w:sz w:val="28"/>
          <w:szCs w:val="28"/>
        </w:rPr>
        <w:t>)</w:t>
      </w:r>
      <w:r w:rsidR="00F064FB">
        <w:rPr>
          <w:rFonts w:ascii="Times New Roman" w:hAnsi="Times New Roman" w:cs="Times New Roman"/>
          <w:sz w:val="28"/>
          <w:szCs w:val="28"/>
        </w:rPr>
        <w:t>,</w:t>
      </w:r>
    </w:p>
    <w:p w:rsidR="002059F6" w:rsidRDefault="00076EAD" w:rsidP="00076EAD">
      <w:pPr>
        <w:rPr>
          <w:rFonts w:ascii="Times New Roman" w:hAnsi="Times New Roman" w:cs="Times New Roman"/>
          <w:sz w:val="28"/>
          <w:szCs w:val="28"/>
        </w:rPr>
      </w:pPr>
      <w:r w:rsidRPr="003D71B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D71B9">
        <w:rPr>
          <w:rFonts w:ascii="Times New Roman" w:hAnsi="Times New Roman" w:cs="Times New Roman"/>
          <w:sz w:val="28"/>
          <w:szCs w:val="28"/>
        </w:rPr>
        <w:t>:</w:t>
      </w:r>
      <w:r w:rsidR="003D71B9" w:rsidRPr="003D71B9">
        <w:rPr>
          <w:rFonts w:ascii="Times New Roman" w:hAnsi="Times New Roman" w:cs="Times New Roman"/>
          <w:sz w:val="28"/>
          <w:szCs w:val="28"/>
        </w:rPr>
        <w:t xml:space="preserve"> </w:t>
      </w:r>
      <w:r w:rsidRPr="003D71B9">
        <w:rPr>
          <w:rFonts w:ascii="Times New Roman" w:hAnsi="Times New Roman" w:cs="Times New Roman"/>
          <w:sz w:val="28"/>
          <w:szCs w:val="28"/>
        </w:rPr>
        <w:t>р</w:t>
      </w:r>
      <w:r w:rsidRPr="00076EAD">
        <w:rPr>
          <w:rFonts w:ascii="Times New Roman" w:hAnsi="Times New Roman" w:cs="Times New Roman"/>
          <w:sz w:val="28"/>
          <w:szCs w:val="28"/>
        </w:rPr>
        <w:t>азвивать речь, наблюдательность, мыслительную активность, умение высказывать и обосновывать свои суждения</w:t>
      </w:r>
      <w:r w:rsidR="002059F6">
        <w:rPr>
          <w:rFonts w:ascii="Times New Roman" w:hAnsi="Times New Roman" w:cs="Times New Roman"/>
          <w:sz w:val="28"/>
          <w:szCs w:val="28"/>
        </w:rPr>
        <w:t>.</w:t>
      </w:r>
    </w:p>
    <w:p w:rsidR="00076EAD" w:rsidRDefault="00076EAD" w:rsidP="00076EAD">
      <w:pPr>
        <w:rPr>
          <w:rFonts w:ascii="Times New Roman" w:hAnsi="Times New Roman" w:cs="Times New Roman"/>
          <w:sz w:val="28"/>
          <w:szCs w:val="28"/>
        </w:rPr>
      </w:pPr>
      <w:r w:rsidRPr="00F064FB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="003D71B9">
        <w:rPr>
          <w:rFonts w:ascii="Times New Roman" w:hAnsi="Times New Roman" w:cs="Times New Roman"/>
          <w:sz w:val="28"/>
          <w:szCs w:val="28"/>
        </w:rPr>
        <w:t xml:space="preserve"> </w:t>
      </w:r>
      <w:r w:rsidRPr="00076EAD">
        <w:rPr>
          <w:rFonts w:ascii="Times New Roman" w:hAnsi="Times New Roman" w:cs="Times New Roman"/>
          <w:sz w:val="28"/>
          <w:szCs w:val="28"/>
        </w:rPr>
        <w:t>воспитывать и</w:t>
      </w:r>
      <w:r w:rsidR="00F064FB">
        <w:rPr>
          <w:rFonts w:ascii="Times New Roman" w:hAnsi="Times New Roman" w:cs="Times New Roman"/>
          <w:sz w:val="28"/>
          <w:szCs w:val="28"/>
        </w:rPr>
        <w:t xml:space="preserve">нтерес к занятиям математикой; </w:t>
      </w:r>
      <w:r w:rsidRPr="00076EAD">
        <w:rPr>
          <w:rFonts w:ascii="Times New Roman" w:hAnsi="Times New Roman" w:cs="Times New Roman"/>
          <w:sz w:val="28"/>
          <w:szCs w:val="28"/>
        </w:rPr>
        <w:t>воспитывать усидчивость, самостоятельность; - воспитывать у детей умение слушать с</w:t>
      </w:r>
      <w:r w:rsidR="00F064FB">
        <w:rPr>
          <w:rFonts w:ascii="Times New Roman" w:hAnsi="Times New Roman" w:cs="Times New Roman"/>
          <w:sz w:val="28"/>
          <w:szCs w:val="28"/>
        </w:rPr>
        <w:t>воих товарищей.</w:t>
      </w:r>
    </w:p>
    <w:p w:rsidR="005E20E1" w:rsidRPr="005E20E1" w:rsidRDefault="005E20E1" w:rsidP="00076EAD">
      <w:pPr>
        <w:rPr>
          <w:rFonts w:ascii="Times New Roman" w:hAnsi="Times New Roman" w:cs="Times New Roman"/>
          <w:b/>
          <w:sz w:val="28"/>
          <w:szCs w:val="28"/>
        </w:rPr>
      </w:pPr>
      <w:r w:rsidRPr="005E20E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5E20E1" w:rsidRDefault="005E20E1" w:rsidP="00076EAD">
      <w:pPr>
        <w:rPr>
          <w:rFonts w:ascii="Times New Roman" w:hAnsi="Times New Roman" w:cs="Times New Roman"/>
          <w:sz w:val="28"/>
          <w:szCs w:val="28"/>
        </w:rPr>
      </w:pPr>
      <w:r w:rsidRPr="005E20E1">
        <w:rPr>
          <w:rFonts w:ascii="Times New Roman" w:hAnsi="Times New Roman" w:cs="Times New Roman"/>
          <w:sz w:val="28"/>
          <w:szCs w:val="28"/>
          <w:u w:val="single"/>
        </w:rPr>
        <w:t>Активный словарь:</w:t>
      </w:r>
      <w:r>
        <w:rPr>
          <w:rFonts w:ascii="Times New Roman" w:hAnsi="Times New Roman" w:cs="Times New Roman"/>
          <w:sz w:val="28"/>
          <w:szCs w:val="28"/>
        </w:rPr>
        <w:t xml:space="preserve"> шар</w:t>
      </w:r>
    </w:p>
    <w:p w:rsidR="005E20E1" w:rsidRDefault="005E20E1" w:rsidP="00076EAD">
      <w:pPr>
        <w:rPr>
          <w:rFonts w:ascii="Times New Roman" w:hAnsi="Times New Roman" w:cs="Times New Roman"/>
          <w:sz w:val="28"/>
          <w:szCs w:val="28"/>
        </w:rPr>
      </w:pPr>
      <w:r w:rsidRPr="005E20E1">
        <w:rPr>
          <w:rFonts w:ascii="Times New Roman" w:hAnsi="Times New Roman" w:cs="Times New Roman"/>
          <w:sz w:val="28"/>
          <w:szCs w:val="28"/>
          <w:u w:val="single"/>
        </w:rPr>
        <w:t>Пассивный словарь:</w:t>
      </w:r>
      <w:r>
        <w:rPr>
          <w:rFonts w:ascii="Times New Roman" w:hAnsi="Times New Roman" w:cs="Times New Roman"/>
          <w:sz w:val="28"/>
          <w:szCs w:val="28"/>
        </w:rPr>
        <w:t xml:space="preserve"> форма, размер</w:t>
      </w:r>
    </w:p>
    <w:p w:rsidR="005E20E1" w:rsidRDefault="005E20E1" w:rsidP="00076EAD">
      <w:pPr>
        <w:rPr>
          <w:rFonts w:ascii="Times New Roman" w:hAnsi="Times New Roman" w:cs="Times New Roman"/>
          <w:sz w:val="28"/>
          <w:szCs w:val="28"/>
        </w:rPr>
      </w:pPr>
      <w:r w:rsidRPr="005962AA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закрепить с Алисой В., Димой Н. понятие «шар»</w:t>
      </w:r>
    </w:p>
    <w:p w:rsidR="005E20E1" w:rsidRDefault="005E20E1" w:rsidP="00076EAD">
      <w:pPr>
        <w:rPr>
          <w:rFonts w:ascii="Times New Roman" w:hAnsi="Times New Roman" w:cs="Times New Roman"/>
          <w:sz w:val="28"/>
          <w:szCs w:val="28"/>
        </w:rPr>
      </w:pPr>
      <w:r w:rsidRPr="005962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962AA">
        <w:rPr>
          <w:rFonts w:ascii="Times New Roman" w:hAnsi="Times New Roman" w:cs="Times New Roman"/>
          <w:sz w:val="28"/>
          <w:szCs w:val="28"/>
        </w:rPr>
        <w:t xml:space="preserve"> </w:t>
      </w:r>
      <w:r w:rsidR="005962AA" w:rsidRPr="005962AA">
        <w:rPr>
          <w:rFonts w:ascii="Times New Roman" w:hAnsi="Times New Roman" w:cs="Times New Roman"/>
          <w:sz w:val="28"/>
          <w:szCs w:val="28"/>
        </w:rPr>
        <w:t>чтение стихов о геометрических фигурах, дидактические игры «Чудесный мешочек», «Назови что», «Найди фигуру»</w:t>
      </w:r>
    </w:p>
    <w:p w:rsidR="005E20E1" w:rsidRDefault="005E20E1" w:rsidP="00076EAD">
      <w:pPr>
        <w:rPr>
          <w:rFonts w:ascii="Times New Roman" w:hAnsi="Times New Roman" w:cs="Times New Roman"/>
          <w:sz w:val="28"/>
          <w:szCs w:val="28"/>
        </w:rPr>
      </w:pPr>
      <w:r w:rsidRPr="005E20E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5E20E1">
        <w:rPr>
          <w:rFonts w:ascii="Times New Roman" w:hAnsi="Times New Roman" w:cs="Times New Roman"/>
          <w:sz w:val="28"/>
          <w:szCs w:val="28"/>
        </w:rPr>
        <w:t xml:space="preserve"> </w:t>
      </w:r>
      <w:r w:rsidRPr="00076EAD">
        <w:rPr>
          <w:rFonts w:ascii="Times New Roman" w:hAnsi="Times New Roman" w:cs="Times New Roman"/>
          <w:sz w:val="28"/>
          <w:szCs w:val="28"/>
        </w:rPr>
        <w:t>дидактическая игра, показ, вопросы, художественное слово, физкультминутка</w:t>
      </w:r>
    </w:p>
    <w:p w:rsidR="005E20E1" w:rsidRPr="005E20E1" w:rsidRDefault="005E20E1" w:rsidP="00076EAD">
      <w:pPr>
        <w:rPr>
          <w:rFonts w:ascii="Times New Roman" w:hAnsi="Times New Roman" w:cs="Times New Roman"/>
          <w:b/>
          <w:sz w:val="28"/>
          <w:szCs w:val="28"/>
        </w:rPr>
      </w:pPr>
      <w:r w:rsidRPr="005E20E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6EAD" w:rsidRPr="005E20E1" w:rsidRDefault="00076EAD" w:rsidP="00076E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0E1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 </w:t>
      </w:r>
      <w:proofErr w:type="gramStart"/>
      <w:r w:rsidRPr="005E20E1">
        <w:rPr>
          <w:rFonts w:ascii="Times New Roman" w:hAnsi="Times New Roman" w:cs="Times New Roman"/>
          <w:sz w:val="28"/>
          <w:szCs w:val="28"/>
          <w:u w:val="single"/>
        </w:rPr>
        <w:t>материал :</w:t>
      </w:r>
      <w:proofErr w:type="gramEnd"/>
    </w:p>
    <w:p w:rsidR="00076EAD" w:rsidRPr="00076EAD" w:rsidRDefault="00076EAD" w:rsidP="00076EAD">
      <w:pPr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мольберт, магнитная доска, мяч. - пять картинок с шариками разного цвета.</w:t>
      </w:r>
    </w:p>
    <w:p w:rsidR="00076EAD" w:rsidRPr="005E20E1" w:rsidRDefault="00076EAD" w:rsidP="00076E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20E1">
        <w:rPr>
          <w:rFonts w:ascii="Times New Roman" w:hAnsi="Times New Roman" w:cs="Times New Roman"/>
          <w:sz w:val="28"/>
          <w:szCs w:val="28"/>
          <w:u w:val="single"/>
        </w:rPr>
        <w:t xml:space="preserve">Раздаточный </w:t>
      </w:r>
      <w:proofErr w:type="gramStart"/>
      <w:r w:rsidRPr="005E20E1">
        <w:rPr>
          <w:rFonts w:ascii="Times New Roman" w:hAnsi="Times New Roman" w:cs="Times New Roman"/>
          <w:sz w:val="28"/>
          <w:szCs w:val="28"/>
          <w:u w:val="single"/>
        </w:rPr>
        <w:t>материал :</w:t>
      </w:r>
      <w:proofErr w:type="gramEnd"/>
    </w:p>
    <w:p w:rsidR="00076EAD" w:rsidRPr="00076EAD" w:rsidRDefault="00076EAD" w:rsidP="00076EAD">
      <w:pPr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набор цифр (1-5); - числовые карточки (1-5); - набор геометрических фигур.</w:t>
      </w:r>
    </w:p>
    <w:p w:rsidR="00076EAD" w:rsidRPr="003D71B9" w:rsidRDefault="003D71B9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B9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076EAD" w:rsidRPr="00076EAD" w:rsidRDefault="004F73A8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6EAD" w:rsidRPr="00076EA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Повернитесь ко мне. Подарите мне улыбки, а я вам дарю свою улыбку.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Ребята, сегодня мы с вами совершим путешествие в страну Математика.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Для того чтобы отправиться в путешествие нужно проговорить математическую считалочку. Приготовьте, пожалуйста, свои ручки и считайте вместе со мной: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Раз, два, три, четыре, пять Пальцы в кулаке, поочередно показываем пальцы.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Вышли пальчики гулять. Сжимаем и разжимаем кулак.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Раз, два, три, четыре, пять. Сжимаем по - очереди пальцы в кулак.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В домик спрятались опять. Спрятать кулаки за спину.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Вот мы с вами в стране Математика.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1. Игра «Сколько?»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В стране, в честь нашего приезда устроен праздник. На площади развешаны разноцветные воздушные шары. (На мольберте 5 воздушных шариков разного цвета).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Посчитайте по порядку воздушные шары … (первый, второй).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Сколько всего воздушных шаров вы видите? … (5)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Одинаковые ли шары? …. (нет)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Скажите, чем отличаются шары? (Шары отличаются цветом).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Что у шаров одинаковое? (У шаров одинаковая форма и размер). Какого цвета первый шарик? … Второй? …Третий? …Четвертый? … Пятый?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Который по счёту стоит красный шар? … Жёлтый? …</w:t>
      </w:r>
      <w:proofErr w:type="gramStart"/>
      <w:r w:rsidRPr="00076EAD">
        <w:rPr>
          <w:rFonts w:ascii="Times New Roman" w:hAnsi="Times New Roman" w:cs="Times New Roman"/>
          <w:sz w:val="28"/>
          <w:szCs w:val="28"/>
        </w:rPr>
        <w:t>Синий?.</w:t>
      </w:r>
      <w:proofErr w:type="gramEnd"/>
      <w:r w:rsidRPr="00076EA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Вдруг подул ветер, и один воздушный шар улетел.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Которого по счёту шара нет?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2. Счёт предметов до 5.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Ребята, жители страны очень любят считать. И просят вас посчитать вместе с ними зайчиков. Возле каждого из вас лежит набор цифр от 1 до 5. Я прочту вам стих о зайчиках, а вам необходимо в нужном месте поднять и показать мне число соответствующее количеству зайчиков.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lastRenderedPageBreak/>
        <w:t>Бежал заяц вдоль равнин, а значит, заяц был один.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К нему зайчиха прибежала, всего два зайца стало.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Ещё одни к ним сел, смотри. Теперь уж зайцев стало три.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Мчит новый заяц: «Путь мне шире». И стало их теперь четыре.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Вот бежит один опять, теперь уж зайцев стало пять.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3. Составление числового ряда, последовательность чисел при счете.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А теперь выложите числа от 1 до 5 в порядке возрастания. Выкладывать числа мы с вами будем с лева на право. Вы будете выкладывать на столе, а я на доске.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 xml:space="preserve">- Какое число будет первым? … Какое </w:t>
      </w:r>
      <w:proofErr w:type="gramStart"/>
      <w:r w:rsidRPr="00076EAD">
        <w:rPr>
          <w:rFonts w:ascii="Times New Roman" w:hAnsi="Times New Roman" w:cs="Times New Roman"/>
          <w:sz w:val="28"/>
          <w:szCs w:val="28"/>
        </w:rPr>
        <w:t>последним?.</w:t>
      </w:r>
      <w:proofErr w:type="gramEnd"/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На доске выставлены числа от 1 до 5. Прочитайте числа. Найдите число 2. Какое число стоит перед 2? Это число называется предыдущим. Какое число стоит после 2? Это число называется следующим. Назовите предыдущее число к 3. Назовите следующее число к 3.</w:t>
      </w:r>
    </w:p>
    <w:p w:rsidR="00076EAD" w:rsidRPr="003D71B9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B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Молодцы! Давайте немного отдохнем.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Начал заинька скакать. (подскоки на месте)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Прыгать заинька горазд,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Он подпрыгнул десять раз (прыжки)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На носочки встали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Потолок достали.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Вправо, влево наклонились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И обратно возвратились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Вот здоровья в чем секрет.</w:t>
      </w:r>
    </w:p>
    <w:p w:rsidR="00076EAD" w:rsidRPr="00076EAD" w:rsidRDefault="00076EAD" w:rsidP="003D71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 xml:space="preserve">Всем друзья </w:t>
      </w:r>
      <w:proofErr w:type="spellStart"/>
      <w:r w:rsidRPr="00076EA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76EAD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76EAD" w:rsidRPr="003D71B9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B9">
        <w:rPr>
          <w:rFonts w:ascii="Times New Roman" w:hAnsi="Times New Roman" w:cs="Times New Roman"/>
          <w:b/>
          <w:sz w:val="28"/>
          <w:szCs w:val="28"/>
        </w:rPr>
        <w:t>Работа с геометрическими фигурами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В стране Математика жители очень любят создавать картины из мозаики. Мозаики у них это геометрические фигуры. Посмотрите, какой красивый теремок выложен из геометрических фигур!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-Из каких геометрических фигур окошки … (из квадрата)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 xml:space="preserve">-А что вы можете сказать про </w:t>
      </w:r>
      <w:proofErr w:type="gramStart"/>
      <w:r w:rsidRPr="00076EAD">
        <w:rPr>
          <w:rFonts w:ascii="Times New Roman" w:hAnsi="Times New Roman" w:cs="Times New Roman"/>
          <w:sz w:val="28"/>
          <w:szCs w:val="28"/>
        </w:rPr>
        <w:t>квадрат?.</w:t>
      </w:r>
      <w:proofErr w:type="gramEnd"/>
      <w:r w:rsidRPr="00076EAD">
        <w:rPr>
          <w:rFonts w:ascii="Times New Roman" w:hAnsi="Times New Roman" w:cs="Times New Roman"/>
          <w:sz w:val="28"/>
          <w:szCs w:val="28"/>
        </w:rPr>
        <w:t xml:space="preserve"> (у него 4 стороны и 4 угла и все они </w:t>
      </w:r>
      <w:r w:rsidRPr="00076EAD">
        <w:rPr>
          <w:rFonts w:ascii="Times New Roman" w:hAnsi="Times New Roman" w:cs="Times New Roman"/>
          <w:sz w:val="28"/>
          <w:szCs w:val="28"/>
        </w:rPr>
        <w:lastRenderedPageBreak/>
        <w:t>одинаковые)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-Сколько этажей в теремке? Считаем снизу вверх.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-Дети, а крыша какой геометрической фигуры? … (треугольной и у неё 3 угла)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Какой формы труба дома? … (Труба прямоугольной формы).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-А, что вы можете сказать про прямоугольник? … (у прямоугольника 4 угла и 4 стороны 2 коротких и 2 длинных)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-Что нарисовано рядом с теремком с лева? … (дерево)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-А с права? … (заборчик)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Какой формы солнце? В каком углу оно находится? (Солнце круглой формы и находится в левом верхнем углу).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В каком углу находится облако? (Облако в правом верхнем углу).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Где расположен дом? (Дом расположен в середине).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Молодцы!</w:t>
      </w:r>
    </w:p>
    <w:p w:rsidR="00076EAD" w:rsidRPr="003D71B9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B9">
        <w:rPr>
          <w:rFonts w:ascii="Times New Roman" w:hAnsi="Times New Roman" w:cs="Times New Roman"/>
          <w:b/>
          <w:sz w:val="28"/>
          <w:szCs w:val="28"/>
        </w:rPr>
        <w:t>Игра «Скажи наоборот» (с мячом).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– Ребята, чтобы вернуться домой, Давайте поиграем в игру «Наоборот»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Большой – маленький, длинный – короткий, высокий – низкий, широкий – узкий, толстый – тонкий.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Молодцы!</w:t>
      </w:r>
    </w:p>
    <w:p w:rsidR="00076EAD" w:rsidRPr="003D71B9" w:rsidRDefault="003D71B9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B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Ребята, где мы с вами побывали?</w:t>
      </w:r>
    </w:p>
    <w:p w:rsidR="00076EAD" w:rsidRPr="00076EAD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Скажите, чем вы занимались?</w:t>
      </w:r>
    </w:p>
    <w:p w:rsidR="004A3031" w:rsidRDefault="00076EAD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AD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731A72" w:rsidRDefault="00731A72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72" w:rsidRDefault="00731A72" w:rsidP="004F73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72" w:rsidRPr="00076EAD" w:rsidRDefault="008235F8" w:rsidP="00076EAD">
      <w:pPr>
        <w:rPr>
          <w:rFonts w:ascii="Times New Roman" w:hAnsi="Times New Roman" w:cs="Times New Roman"/>
          <w:sz w:val="28"/>
          <w:szCs w:val="28"/>
        </w:rPr>
      </w:pPr>
      <w:r w:rsidRPr="00731A72">
        <w:rPr>
          <w:rFonts w:ascii="Times New Roman" w:hAnsi="Times New Roman" w:cs="Times New Roman"/>
          <w:sz w:val="28"/>
          <w:szCs w:val="28"/>
        </w:rPr>
        <w:object w:dxaOrig="8710" w:dyaOrig="1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715.5pt" o:ole="">
            <v:imagedata r:id="rId5" o:title=""/>
          </v:shape>
          <o:OLEObject Type="Embed" ProgID="Word.Document.12" ShapeID="_x0000_i1025" DrawAspect="Content" ObjectID="_1770471896" r:id="rId6">
            <o:FieldCodes>\s</o:FieldCodes>
          </o:OLEObject>
        </w:object>
      </w:r>
    </w:p>
    <w:sectPr w:rsidR="00731A72" w:rsidRPr="0007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B0"/>
    <w:rsid w:val="00076EAD"/>
    <w:rsid w:val="002059F6"/>
    <w:rsid w:val="003D71B9"/>
    <w:rsid w:val="004A3031"/>
    <w:rsid w:val="004F73A8"/>
    <w:rsid w:val="005434B0"/>
    <w:rsid w:val="005962AA"/>
    <w:rsid w:val="005E20E1"/>
    <w:rsid w:val="006E19FB"/>
    <w:rsid w:val="00731A72"/>
    <w:rsid w:val="008235F8"/>
    <w:rsid w:val="00DE180C"/>
    <w:rsid w:val="00F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F559"/>
  <w15:docId w15:val="{0D16B676-57BD-4393-9A8D-9506A149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FDEF-7E8E-488F-8502-62F95FFA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2024-01-09T12:06:00Z</dcterms:created>
  <dcterms:modified xsi:type="dcterms:W3CDTF">2024-02-26T09:58:00Z</dcterms:modified>
</cp:coreProperties>
</file>